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9F0" w:rsidRPr="00D719F0" w:rsidRDefault="00D719F0" w:rsidP="00D719F0">
      <w:pPr>
        <w:widowControl/>
        <w:shd w:val="clear" w:color="auto" w:fill="FFFFFF"/>
        <w:spacing w:line="450" w:lineRule="atLeast"/>
        <w:jc w:val="center"/>
        <w:rPr>
          <w:rFonts w:ascii="Arial" w:eastAsia="宋体" w:hAnsi="Arial" w:cs="Arial" w:hint="eastAsia"/>
          <w:color w:val="2A6800"/>
          <w:kern w:val="0"/>
          <w:sz w:val="24"/>
          <w:szCs w:val="24"/>
        </w:rPr>
      </w:pPr>
      <w:r w:rsidRPr="00D719F0">
        <w:rPr>
          <w:rFonts w:ascii="Arial" w:eastAsia="宋体" w:hAnsi="Arial" w:cs="Arial"/>
          <w:b/>
          <w:bCs/>
          <w:color w:val="2A6800"/>
          <w:kern w:val="0"/>
          <w:sz w:val="24"/>
          <w:szCs w:val="24"/>
        </w:rPr>
        <w:t>关于申报</w:t>
      </w:r>
      <w:r w:rsidRPr="00D719F0">
        <w:rPr>
          <w:rFonts w:ascii="Arial" w:eastAsia="宋体" w:hAnsi="Arial" w:cs="Arial"/>
          <w:b/>
          <w:bCs/>
          <w:color w:val="2A6800"/>
          <w:kern w:val="0"/>
          <w:sz w:val="24"/>
          <w:szCs w:val="24"/>
        </w:rPr>
        <w:t>2015</w:t>
      </w:r>
      <w:r w:rsidRPr="00D719F0">
        <w:rPr>
          <w:rFonts w:ascii="Arial" w:eastAsia="宋体" w:hAnsi="Arial" w:cs="Arial"/>
          <w:b/>
          <w:bCs/>
          <w:color w:val="2A6800"/>
          <w:kern w:val="0"/>
          <w:sz w:val="24"/>
          <w:szCs w:val="24"/>
        </w:rPr>
        <w:t>年度武汉大学自主科研项目（人文社会科学）青年项目的通知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Chars="50" w:firstLine="14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全校文科单位：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/>
          <w:color w:val="2A6800"/>
          <w:kern w:val="0"/>
          <w:sz w:val="28"/>
          <w:szCs w:val="28"/>
        </w:rPr>
        <w:t> </w:t>
      </w: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根据《武汉大学自主科研项目管理办法》，学校将组织开展2015年度自主科研项目（人文社会科学）青年项目的申报工作，现将有关事项通知如下：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一、基本宗旨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旨在支持人文社会科学学者结合自身研究兴趣和研究专长，在基础研究、应用研究等各领域展开持续、深入的研究和探讨，形成独树一帜的研究特色，孵化和培育具有重大影响力的学术成果。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二、申报条件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1.</w:t>
      </w:r>
      <w:r w:rsidRPr="00D719F0">
        <w:rPr>
          <w:rFonts w:ascii="Arial" w:eastAsia="宋体" w:hAnsi="Arial" w:cs="Arial"/>
          <w:color w:val="2A6800"/>
          <w:kern w:val="0"/>
          <w:sz w:val="24"/>
          <w:szCs w:val="24"/>
          <w:shd w:val="clear" w:color="auto" w:fill="FFFFFF"/>
        </w:rPr>
        <w:t xml:space="preserve"> </w:t>
      </w:r>
      <w:r w:rsidRPr="00D719F0">
        <w:rPr>
          <w:rFonts w:ascii="仿宋_GB2312" w:eastAsia="仿宋_GB2312" w:hAnsi="宋体" w:cs="宋体" w:hint="eastAsia"/>
          <w:b/>
          <w:color w:val="2A6800"/>
          <w:kern w:val="0"/>
          <w:sz w:val="28"/>
          <w:szCs w:val="28"/>
        </w:rPr>
        <w:t>申报者年龄原则上不得超过45岁（1970年1月1日以后出生），原则上应具有博士学位，讲师以上职称的正式在编教师或研究人员（含师资博士后）；</w:t>
      </w:r>
      <w:r w:rsidRPr="00D719F0">
        <w:rPr>
          <w:rFonts w:ascii="仿宋_GB2312" w:eastAsia="仿宋_GB2312" w:hAnsi="宋体" w:cs="宋体" w:hint="eastAsia"/>
          <w:b/>
          <w:color w:val="2A6800"/>
          <w:kern w:val="0"/>
          <w:sz w:val="28"/>
          <w:szCs w:val="28"/>
        </w:rPr>
        <w:br/>
      </w:r>
      <w:r w:rsidRPr="00D719F0">
        <w:rPr>
          <w:rFonts w:ascii="仿宋_GB2312" w:eastAsia="仿宋_GB2312" w:hAnsi="宋体" w:cs="宋体" w:hint="eastAsia"/>
          <w:b/>
          <w:color w:val="2A6800"/>
          <w:kern w:val="0"/>
          <w:sz w:val="28"/>
          <w:szCs w:val="28"/>
        </w:rPr>
        <w:t>   </w:t>
      </w: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2. 申报者应具有较好的学术素养和较强的研究基础；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3.每人限报一项。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三、申报方式和时间要求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1．申请者请下载并填写《</w:t>
      </w:r>
      <w:bookmarkStart w:id="0" w:name="OLE_LINK2"/>
      <w:bookmarkStart w:id="1" w:name="OLE_LINK1"/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武汉大学人文社会科学研究项目</w:t>
      </w:r>
      <w:bookmarkEnd w:id="0"/>
      <w:bookmarkEnd w:id="1"/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申请书》（见附件1）和课题论证活页（见附件2），</w:t>
      </w:r>
      <w:r w:rsidRPr="00D719F0">
        <w:rPr>
          <w:rFonts w:ascii="仿宋_GB2312" w:eastAsia="仿宋_GB2312" w:hAnsi="宋体" w:cs="宋体" w:hint="eastAsia"/>
          <w:b/>
          <w:color w:val="2A6800"/>
          <w:kern w:val="0"/>
          <w:sz w:val="28"/>
          <w:szCs w:val="28"/>
        </w:rPr>
        <w:t>于4月2日下午以前将申请书纸版一份、活页纸版三份及以上两项材料的电子版交各院、系科研管理办公室，</w:t>
      </w: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。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lastRenderedPageBreak/>
        <w:t>申请书电子文档的文件名须统一规范，格式为：“申报项目类别、单位、姓名</w:t>
      </w: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-</w:t>
      </w: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项目名称”，如“青年项目文学院张×</w:t>
      </w: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-</w:t>
      </w: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××研究”等。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left="720" w:firstLine="48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 xml:space="preserve">2. </w:t>
      </w:r>
      <w:r w:rsidRPr="00D719F0">
        <w:rPr>
          <w:rFonts w:ascii="仿宋_GB2312" w:eastAsia="仿宋_GB2312" w:hAnsi="宋体" w:cs="宋体" w:hint="eastAsia"/>
          <w:b/>
          <w:color w:val="2A6800"/>
          <w:kern w:val="0"/>
          <w:sz w:val="28"/>
          <w:szCs w:val="28"/>
        </w:rPr>
        <w:t>4月3日下午，各院、系将以上材料审核盖章，汇总后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="48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b/>
          <w:color w:val="2A6800"/>
          <w:kern w:val="0"/>
          <w:sz w:val="28"/>
          <w:szCs w:val="28"/>
        </w:rPr>
        <w:t>填写《申报一览表》（见附件</w:t>
      </w:r>
      <w:r w:rsidRPr="00D719F0">
        <w:rPr>
          <w:rFonts w:ascii="Times New Roman" w:eastAsia="仿宋_GB2312" w:hAnsi="Times New Roman" w:cs="Times New Roman" w:hint="eastAsia"/>
          <w:b/>
          <w:color w:val="2A6800"/>
          <w:kern w:val="0"/>
          <w:sz w:val="28"/>
          <w:szCs w:val="28"/>
        </w:rPr>
        <w:t>3</w:t>
      </w:r>
      <w:r w:rsidRPr="00D719F0">
        <w:rPr>
          <w:rFonts w:ascii="Times New Roman" w:eastAsia="仿宋_GB2312" w:hAnsi="Times New Roman" w:cs="Times New Roman" w:hint="eastAsia"/>
          <w:b/>
          <w:color w:val="2A6800"/>
          <w:kern w:val="0"/>
          <w:sz w:val="28"/>
          <w:szCs w:val="28"/>
        </w:rPr>
        <w:t>），并报我院项目开发与成果管理处。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left="720" w:firstLine="48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3. 4月上旬，学校组织专家评审并公示立项名单。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四、其他事项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项目管理严格遵守《中央高校基本科研业务费专项资金管理暂行办法》以及《武汉大学自主科研项目管理办法》，根据项目研究需要和专家评审意见，项目资助额度为</w:t>
      </w: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2</w:t>
      </w: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万元左右。项目完成时间原则上不超过两年。项目立项后项目负责人须填写《任务书》及《武汉大学中央财政专项项目管理和使用承诺书》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="555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联系人及联系电话：曾彦</w:t>
      </w: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 xml:space="preserve">  68756651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Times New Roman" w:eastAsia="仿宋_GB2312" w:hAnsi="Times New Roman" w:cs="Times New Roman" w:hint="eastAsia"/>
          <w:color w:val="2A6800"/>
          <w:kern w:val="0"/>
          <w:sz w:val="28"/>
          <w:szCs w:val="28"/>
        </w:rPr>
        <w:t>附件：</w:t>
      </w: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1. 武汉大学人文社会科学研究项目申请书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150" w:firstLine="42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 xml:space="preserve">  2. 活页 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3. 申报一览表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56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>4. 学科代码表及国民行业代码表</w:t>
      </w:r>
      <w:bookmarkStart w:id="2" w:name="_GoBack"/>
      <w:bookmarkEnd w:id="2"/>
    </w:p>
    <w:p w:rsidR="00D719F0" w:rsidRPr="00D719F0" w:rsidRDefault="00D719F0" w:rsidP="00D719F0">
      <w:pPr>
        <w:widowControl/>
        <w:shd w:val="clear" w:color="auto" w:fill="FFFFFF"/>
        <w:spacing w:line="375" w:lineRule="atLeast"/>
        <w:ind w:firstLineChars="200" w:firstLine="480"/>
        <w:jc w:val="lef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宋体" w:eastAsia="宋体" w:hAnsi="宋体" w:cs="宋体"/>
          <w:color w:val="2A6800"/>
          <w:kern w:val="0"/>
          <w:sz w:val="24"/>
          <w:szCs w:val="24"/>
        </w:rPr>
        <w:t> 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="555"/>
        <w:jc w:val="righ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 xml:space="preserve">                            武汉大学人文社科研究院</w:t>
      </w:r>
    </w:p>
    <w:p w:rsidR="00D719F0" w:rsidRPr="00D719F0" w:rsidRDefault="00D719F0" w:rsidP="00D719F0">
      <w:pPr>
        <w:widowControl/>
        <w:shd w:val="clear" w:color="auto" w:fill="FFFFFF"/>
        <w:spacing w:line="480" w:lineRule="auto"/>
        <w:ind w:firstLine="555"/>
        <w:jc w:val="right"/>
        <w:rPr>
          <w:rFonts w:ascii="宋体" w:eastAsia="宋体" w:hAnsi="宋体" w:cs="宋体"/>
          <w:color w:val="2A6800"/>
          <w:kern w:val="0"/>
          <w:sz w:val="24"/>
          <w:szCs w:val="24"/>
        </w:rPr>
      </w:pPr>
      <w:r w:rsidRPr="00D719F0">
        <w:rPr>
          <w:rFonts w:ascii="仿宋_GB2312" w:eastAsia="仿宋_GB2312" w:hAnsi="宋体" w:cs="宋体" w:hint="eastAsia"/>
          <w:color w:val="2A6800"/>
          <w:kern w:val="0"/>
          <w:sz w:val="28"/>
          <w:szCs w:val="28"/>
        </w:rPr>
        <w:t xml:space="preserve">                            二○一五年三月二十五日</w:t>
      </w:r>
    </w:p>
    <w:p w:rsidR="00D719F0" w:rsidRPr="00D719F0" w:rsidRDefault="00D719F0" w:rsidP="00D719F0">
      <w:pPr>
        <w:widowControl/>
        <w:shd w:val="clear" w:color="auto" w:fill="FFFFFF"/>
        <w:spacing w:line="375" w:lineRule="atLeast"/>
        <w:jc w:val="left"/>
        <w:rPr>
          <w:rFonts w:ascii="Arial" w:eastAsia="宋体" w:hAnsi="Arial" w:cs="Arial"/>
          <w:color w:val="2A6800"/>
          <w:kern w:val="0"/>
          <w:szCs w:val="21"/>
        </w:rPr>
      </w:pPr>
    </w:p>
    <w:p w:rsidR="00C75653" w:rsidRDefault="00C75653"/>
    <w:sectPr w:rsidR="00C756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F0"/>
    <w:rsid w:val="00C75653"/>
    <w:rsid w:val="00D7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09707D-1EF7-41FE-96E0-FC43EBC8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19F0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D719F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719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946266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5515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1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15" w:color="84AD75"/>
                                <w:bottom w:val="single" w:sz="6" w:space="15" w:color="84AD75"/>
                                <w:right w:val="single" w:sz="6" w:space="15" w:color="84AD75"/>
                              </w:divBdr>
                              <w:divsChild>
                                <w:div w:id="639309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CCCCCC"/>
                                    <w:right w:val="none" w:sz="0" w:space="0" w:color="auto"/>
                                  </w:divBdr>
                                </w:div>
                                <w:div w:id="37165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132</Words>
  <Characters>758</Characters>
  <Application>Microsoft Office Word</Application>
  <DocSecurity>0</DocSecurity>
  <Lines>6</Lines>
  <Paragraphs>1</Paragraphs>
  <ScaleCrop>false</ScaleCrop>
  <Company>Sky123.Org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方云</dc:creator>
  <cp:keywords/>
  <dc:description/>
  <cp:lastModifiedBy>方云</cp:lastModifiedBy>
  <cp:revision>1</cp:revision>
  <cp:lastPrinted>2015-03-25T09:20:00Z</cp:lastPrinted>
  <dcterms:created xsi:type="dcterms:W3CDTF">2015-03-25T09:19:00Z</dcterms:created>
  <dcterms:modified xsi:type="dcterms:W3CDTF">2015-03-25T09:22:00Z</dcterms:modified>
</cp:coreProperties>
</file>