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202</w:t>
      </w:r>
      <w:r>
        <w:rPr>
          <w:rFonts w:hint="eastAsia"/>
          <w:b/>
          <w:sz w:val="44"/>
          <w:szCs w:val="44"/>
          <w:lang w:val="en-US" w:eastAsia="zh-CN"/>
        </w:rPr>
        <w:t>4</w:t>
      </w:r>
      <w:r>
        <w:rPr>
          <w:rFonts w:hint="eastAsia"/>
          <w:b/>
          <w:sz w:val="44"/>
          <w:szCs w:val="44"/>
        </w:rPr>
        <w:t>年武汉大学大学生</w:t>
      </w:r>
    </w:p>
    <w:p>
      <w:pPr>
        <w:jc w:val="center"/>
        <w:rPr>
          <w:b/>
          <w:sz w:val="44"/>
          <w:szCs w:val="44"/>
        </w:rPr>
      </w:pPr>
      <w:r>
        <w:rPr>
          <w:rFonts w:hint="eastAsia"/>
          <w:b/>
          <w:sz w:val="44"/>
          <w:szCs w:val="44"/>
        </w:rPr>
        <w:t>校园五人制足球赛竞赛规程</w:t>
      </w:r>
    </w:p>
    <w:p>
      <w:pPr>
        <w:numPr>
          <w:ilvl w:val="0"/>
          <w:numId w:val="1"/>
        </w:numPr>
        <w:rPr>
          <w:b/>
          <w:sz w:val="28"/>
          <w:szCs w:val="28"/>
        </w:rPr>
      </w:pPr>
      <w:r>
        <w:rPr>
          <w:rFonts w:hint="eastAsia"/>
          <w:b/>
          <w:sz w:val="28"/>
          <w:szCs w:val="28"/>
        </w:rPr>
        <w:t>主办单位：</w:t>
      </w:r>
    </w:p>
    <w:p>
      <w:pPr>
        <w:ind w:firstLine="686" w:firstLineChars="245"/>
        <w:rPr>
          <w:sz w:val="28"/>
          <w:szCs w:val="28"/>
        </w:rPr>
      </w:pPr>
      <w:r>
        <w:rPr>
          <w:rFonts w:hint="eastAsia"/>
          <w:sz w:val="28"/>
          <w:szCs w:val="28"/>
        </w:rPr>
        <w:t>武汉大学体育运动委员会</w:t>
      </w:r>
    </w:p>
    <w:p>
      <w:pPr>
        <w:rPr>
          <w:b/>
          <w:sz w:val="28"/>
          <w:szCs w:val="28"/>
        </w:rPr>
      </w:pPr>
      <w:r>
        <w:rPr>
          <w:rFonts w:hint="eastAsia"/>
          <w:b/>
          <w:sz w:val="28"/>
          <w:szCs w:val="28"/>
        </w:rPr>
        <w:t>二、承办单位：</w:t>
      </w:r>
    </w:p>
    <w:p>
      <w:pPr>
        <w:ind w:firstLine="686" w:firstLineChars="245"/>
        <w:rPr>
          <w:sz w:val="28"/>
          <w:szCs w:val="28"/>
        </w:rPr>
      </w:pPr>
      <w:r>
        <w:rPr>
          <w:rFonts w:hint="eastAsia"/>
          <w:sz w:val="28"/>
          <w:szCs w:val="28"/>
        </w:rPr>
        <w:t>武汉大学体育部</w:t>
      </w:r>
    </w:p>
    <w:p>
      <w:pPr>
        <w:rPr>
          <w:b/>
          <w:sz w:val="28"/>
          <w:szCs w:val="28"/>
        </w:rPr>
      </w:pPr>
      <w:r>
        <w:rPr>
          <w:rFonts w:hint="eastAsia"/>
          <w:b/>
          <w:sz w:val="28"/>
          <w:szCs w:val="28"/>
        </w:rPr>
        <w:t>三、协办单位：</w:t>
      </w:r>
    </w:p>
    <w:p>
      <w:pPr>
        <w:ind w:firstLine="686" w:firstLineChars="245"/>
        <w:rPr>
          <w:sz w:val="28"/>
          <w:szCs w:val="28"/>
        </w:rPr>
      </w:pPr>
      <w:r>
        <w:rPr>
          <w:rFonts w:hint="eastAsia"/>
          <w:sz w:val="28"/>
          <w:szCs w:val="28"/>
        </w:rPr>
        <w:t>武汉大学学生会体育部</w:t>
      </w:r>
    </w:p>
    <w:p>
      <w:pPr>
        <w:ind w:firstLine="686" w:firstLineChars="245"/>
        <w:rPr>
          <w:sz w:val="28"/>
          <w:szCs w:val="28"/>
        </w:rPr>
      </w:pPr>
      <w:r>
        <w:rPr>
          <w:rFonts w:hint="eastAsia"/>
          <w:sz w:val="28"/>
          <w:szCs w:val="28"/>
        </w:rPr>
        <w:t>武汉大学足球协会</w:t>
      </w:r>
    </w:p>
    <w:p>
      <w:pPr>
        <w:rPr>
          <w:b/>
          <w:sz w:val="28"/>
          <w:szCs w:val="28"/>
        </w:rPr>
      </w:pPr>
      <w:r>
        <w:rPr>
          <w:rFonts w:hint="eastAsia"/>
          <w:b/>
          <w:sz w:val="28"/>
          <w:szCs w:val="28"/>
        </w:rPr>
        <w:t>四、竞赛时间、地点</w:t>
      </w:r>
    </w:p>
    <w:p>
      <w:pPr>
        <w:ind w:firstLine="686" w:firstLineChars="245"/>
        <w:rPr>
          <w:sz w:val="28"/>
          <w:szCs w:val="28"/>
        </w:rPr>
      </w:pPr>
      <w:r>
        <w:rPr>
          <w:sz w:val="28"/>
          <w:szCs w:val="28"/>
        </w:rPr>
        <w:t>202</w:t>
      </w:r>
      <w:r>
        <w:rPr>
          <w:rFonts w:hint="eastAsia"/>
          <w:sz w:val="28"/>
          <w:szCs w:val="28"/>
          <w:lang w:val="en-US" w:eastAsia="zh-CN"/>
        </w:rPr>
        <w:t>4</w:t>
      </w:r>
      <w:r>
        <w:rPr>
          <w:rFonts w:hint="eastAsia"/>
          <w:sz w:val="28"/>
          <w:szCs w:val="28"/>
        </w:rPr>
        <w:t>年</w:t>
      </w:r>
      <w:r>
        <w:rPr>
          <w:sz w:val="28"/>
          <w:szCs w:val="28"/>
        </w:rPr>
        <w:t>3</w:t>
      </w:r>
      <w:r>
        <w:rPr>
          <w:rFonts w:hint="eastAsia"/>
          <w:sz w:val="28"/>
          <w:szCs w:val="28"/>
        </w:rPr>
        <w:t>月</w:t>
      </w:r>
      <w:r>
        <w:rPr>
          <w:sz w:val="28"/>
          <w:szCs w:val="28"/>
        </w:rPr>
        <w:t>2</w:t>
      </w:r>
      <w:r>
        <w:rPr>
          <w:rFonts w:hint="eastAsia"/>
          <w:sz w:val="28"/>
          <w:szCs w:val="28"/>
          <w:lang w:val="en-US" w:eastAsia="zh-CN"/>
        </w:rPr>
        <w:t>0</w:t>
      </w:r>
      <w:r>
        <w:rPr>
          <w:rFonts w:hint="eastAsia"/>
          <w:sz w:val="28"/>
          <w:szCs w:val="28"/>
        </w:rPr>
        <w:t>日至</w:t>
      </w:r>
      <w:r>
        <w:rPr>
          <w:rFonts w:hint="eastAsia"/>
          <w:sz w:val="28"/>
          <w:szCs w:val="28"/>
          <w:lang w:val="en-US" w:eastAsia="zh-CN"/>
        </w:rPr>
        <w:t>4月4</w:t>
      </w:r>
      <w:r>
        <w:rPr>
          <w:rFonts w:hint="eastAsia"/>
          <w:sz w:val="28"/>
          <w:szCs w:val="28"/>
        </w:rPr>
        <w:t>日</w:t>
      </w:r>
      <w:r>
        <w:rPr>
          <w:sz w:val="28"/>
          <w:szCs w:val="28"/>
        </w:rPr>
        <w:t xml:space="preserve">  </w:t>
      </w:r>
      <w:r>
        <w:rPr>
          <w:rFonts w:hint="eastAsia"/>
          <w:sz w:val="28"/>
          <w:szCs w:val="28"/>
        </w:rPr>
        <w:t>武汉大学桂园足球场</w:t>
      </w:r>
    </w:p>
    <w:p>
      <w:pPr>
        <w:rPr>
          <w:b/>
          <w:sz w:val="28"/>
          <w:szCs w:val="28"/>
        </w:rPr>
      </w:pPr>
      <w:r>
        <w:rPr>
          <w:rFonts w:hint="eastAsia"/>
          <w:b/>
          <w:sz w:val="28"/>
          <w:szCs w:val="28"/>
        </w:rPr>
        <w:t>五、参赛单位：</w:t>
      </w:r>
    </w:p>
    <w:p>
      <w:pPr>
        <w:ind w:firstLine="548" w:firstLineChars="196"/>
        <w:rPr>
          <w:sz w:val="28"/>
          <w:szCs w:val="28"/>
        </w:rPr>
      </w:pPr>
      <w:r>
        <w:rPr>
          <w:rFonts w:hint="eastAsia"/>
          <w:sz w:val="28"/>
          <w:szCs w:val="28"/>
        </w:rPr>
        <w:t>以院（系）为单位组队参加比赛</w:t>
      </w:r>
    </w:p>
    <w:p>
      <w:pPr>
        <w:rPr>
          <w:b/>
          <w:sz w:val="28"/>
          <w:szCs w:val="28"/>
        </w:rPr>
      </w:pPr>
      <w:r>
        <w:rPr>
          <w:rFonts w:hint="eastAsia"/>
          <w:b/>
          <w:sz w:val="28"/>
          <w:szCs w:val="28"/>
        </w:rPr>
        <w:t>六、参赛办法：</w:t>
      </w:r>
    </w:p>
    <w:p>
      <w:pPr>
        <w:ind w:firstLine="560" w:firstLineChars="200"/>
        <w:rPr>
          <w:sz w:val="28"/>
          <w:szCs w:val="28"/>
        </w:rPr>
      </w:pPr>
      <w:r>
        <w:rPr>
          <w:sz w:val="28"/>
          <w:szCs w:val="28"/>
        </w:rPr>
        <w:t>1</w:t>
      </w:r>
      <w:r>
        <w:rPr>
          <w:rFonts w:hint="eastAsia"/>
          <w:sz w:val="28"/>
          <w:szCs w:val="28"/>
        </w:rPr>
        <w:t>、运动员资格：运动员必须身体健康，且为参加全国统一高考、武汉大学录取的正式在籍在读的全日制本科生、研究生以及留学生（不含网络生、成教生、分校生）。运动员只能代表自己所在院（系）参加比赛。</w:t>
      </w:r>
    </w:p>
    <w:p>
      <w:pPr>
        <w:ind w:firstLine="560" w:firstLineChars="200"/>
        <w:rPr>
          <w:sz w:val="28"/>
          <w:szCs w:val="28"/>
        </w:rPr>
      </w:pPr>
      <w:r>
        <w:rPr>
          <w:sz w:val="28"/>
          <w:szCs w:val="28"/>
        </w:rPr>
        <w:t>2</w:t>
      </w:r>
      <w:r>
        <w:rPr>
          <w:rFonts w:hint="eastAsia"/>
          <w:sz w:val="28"/>
          <w:szCs w:val="28"/>
        </w:rPr>
        <w:t>、报名：各院</w:t>
      </w:r>
      <w:r>
        <w:rPr>
          <w:sz w:val="28"/>
          <w:szCs w:val="28"/>
        </w:rPr>
        <w:t>(</w:t>
      </w:r>
      <w:r>
        <w:rPr>
          <w:rFonts w:hint="eastAsia"/>
          <w:sz w:val="28"/>
          <w:szCs w:val="28"/>
        </w:rPr>
        <w:t>系</w:t>
      </w:r>
      <w:r>
        <w:rPr>
          <w:sz w:val="28"/>
          <w:szCs w:val="28"/>
        </w:rPr>
        <w:t>)</w:t>
      </w:r>
      <w:r>
        <w:rPr>
          <w:rFonts w:hint="eastAsia"/>
          <w:sz w:val="28"/>
          <w:szCs w:val="28"/>
        </w:rPr>
        <w:t>可报两支男子足球队和一支女子足球队参赛，女子组可按学部联合组队(如</w:t>
      </w:r>
      <w:r>
        <w:rPr>
          <w:sz w:val="28"/>
          <w:szCs w:val="28"/>
        </w:rPr>
        <w:t>所在院系</w:t>
      </w:r>
      <w:r>
        <w:rPr>
          <w:rFonts w:hint="eastAsia"/>
          <w:sz w:val="28"/>
          <w:szCs w:val="28"/>
        </w:rPr>
        <w:t>有</w:t>
      </w:r>
      <w:r>
        <w:rPr>
          <w:sz w:val="28"/>
          <w:szCs w:val="28"/>
        </w:rPr>
        <w:t>球队参赛</w:t>
      </w:r>
      <w:r>
        <w:rPr>
          <w:rFonts w:hint="eastAsia"/>
          <w:sz w:val="28"/>
          <w:szCs w:val="28"/>
        </w:rPr>
        <w:t>则</w:t>
      </w:r>
      <w:r>
        <w:rPr>
          <w:sz w:val="28"/>
          <w:szCs w:val="28"/>
        </w:rPr>
        <w:t>不能</w:t>
      </w:r>
      <w:r>
        <w:rPr>
          <w:rFonts w:hint="eastAsia"/>
          <w:sz w:val="28"/>
          <w:szCs w:val="28"/>
        </w:rPr>
        <w:t>参与联合</w:t>
      </w:r>
      <w:r>
        <w:rPr>
          <w:sz w:val="28"/>
          <w:szCs w:val="28"/>
        </w:rPr>
        <w:t>组队</w:t>
      </w:r>
      <w:r>
        <w:rPr>
          <w:rFonts w:hint="eastAsia"/>
          <w:sz w:val="28"/>
          <w:szCs w:val="28"/>
        </w:rPr>
        <w:t>)。男队报名表上请注明各院</w:t>
      </w:r>
      <w:r>
        <w:rPr>
          <w:sz w:val="28"/>
          <w:szCs w:val="28"/>
        </w:rPr>
        <w:t>(</w:t>
      </w:r>
      <w:r>
        <w:rPr>
          <w:rFonts w:hint="eastAsia"/>
          <w:sz w:val="28"/>
          <w:szCs w:val="28"/>
        </w:rPr>
        <w:t>系</w:t>
      </w:r>
      <w:r>
        <w:rPr>
          <w:sz w:val="28"/>
          <w:szCs w:val="28"/>
        </w:rPr>
        <w:t>)</w:t>
      </w:r>
      <w:r>
        <w:rPr>
          <w:rFonts w:hint="eastAsia"/>
          <w:sz w:val="28"/>
          <w:szCs w:val="28"/>
        </w:rPr>
        <w:t>的一队和二队，每队限报领队</w:t>
      </w:r>
      <w:r>
        <w:rPr>
          <w:sz w:val="28"/>
          <w:szCs w:val="28"/>
        </w:rPr>
        <w:t>1</w:t>
      </w:r>
      <w:r>
        <w:rPr>
          <w:rFonts w:hint="eastAsia"/>
          <w:sz w:val="28"/>
          <w:szCs w:val="28"/>
        </w:rPr>
        <w:t>人【必须由院（系）负责人担任】，教练员</w:t>
      </w:r>
      <w:r>
        <w:rPr>
          <w:sz w:val="28"/>
          <w:szCs w:val="28"/>
        </w:rPr>
        <w:t>1</w:t>
      </w:r>
      <w:r>
        <w:rPr>
          <w:rFonts w:hint="eastAsia"/>
          <w:sz w:val="28"/>
          <w:szCs w:val="28"/>
        </w:rPr>
        <w:t>人，运动员</w:t>
      </w:r>
      <w:r>
        <w:rPr>
          <w:sz w:val="28"/>
          <w:szCs w:val="28"/>
        </w:rPr>
        <w:t>12</w:t>
      </w:r>
      <w:r>
        <w:rPr>
          <w:rFonts w:hint="eastAsia"/>
          <w:sz w:val="28"/>
          <w:szCs w:val="28"/>
        </w:rPr>
        <w:t>人</w:t>
      </w:r>
      <w:r>
        <w:rPr>
          <w:rFonts w:hint="eastAsia" w:ascii="宋体" w:hAnsi="宋体"/>
          <w:sz w:val="28"/>
          <w:szCs w:val="28"/>
        </w:rPr>
        <w:t>【</w:t>
      </w:r>
      <w:r>
        <w:rPr>
          <w:rFonts w:hint="eastAsia"/>
          <w:sz w:val="28"/>
          <w:szCs w:val="28"/>
        </w:rPr>
        <w:t>每队限报留学生或足球体特生</w:t>
      </w:r>
      <w:r>
        <w:rPr>
          <w:sz w:val="28"/>
          <w:szCs w:val="28"/>
        </w:rPr>
        <w:t>2</w:t>
      </w:r>
      <w:r>
        <w:rPr>
          <w:rFonts w:hint="eastAsia"/>
          <w:sz w:val="28"/>
          <w:szCs w:val="28"/>
        </w:rPr>
        <w:t>名，场上比赛队员可有</w:t>
      </w:r>
      <w:r>
        <w:rPr>
          <w:sz w:val="28"/>
          <w:szCs w:val="28"/>
        </w:rPr>
        <w:t>1</w:t>
      </w:r>
      <w:r>
        <w:rPr>
          <w:rFonts w:hint="eastAsia"/>
          <w:sz w:val="28"/>
          <w:szCs w:val="28"/>
        </w:rPr>
        <w:t>名，请在报名表上注明留学生或足球体特生</w:t>
      </w:r>
      <w:r>
        <w:rPr>
          <w:rFonts w:hint="eastAsia" w:ascii="宋体" w:hAnsi="宋体"/>
          <w:sz w:val="28"/>
          <w:szCs w:val="28"/>
        </w:rPr>
        <w:t>】</w:t>
      </w:r>
      <w:r>
        <w:rPr>
          <w:rFonts w:hint="eastAsia"/>
          <w:sz w:val="28"/>
          <w:szCs w:val="28"/>
        </w:rPr>
        <w:t>，未报名队员不得参加比赛。各参赛队须将电子版和纸质报名表加盖院（系）公章，于</w:t>
      </w:r>
      <w:r>
        <w:rPr>
          <w:sz w:val="28"/>
          <w:szCs w:val="28"/>
        </w:rPr>
        <w:t>3</w:t>
      </w:r>
      <w:r>
        <w:rPr>
          <w:rFonts w:hint="eastAsia"/>
          <w:sz w:val="28"/>
          <w:szCs w:val="28"/>
        </w:rPr>
        <w:t>月</w:t>
      </w:r>
      <w:r>
        <w:rPr>
          <w:sz w:val="28"/>
          <w:szCs w:val="28"/>
        </w:rPr>
        <w:t>1</w:t>
      </w:r>
      <w:r>
        <w:rPr>
          <w:rFonts w:hint="eastAsia"/>
          <w:sz w:val="28"/>
          <w:szCs w:val="28"/>
          <w:lang w:val="en-US" w:eastAsia="zh-CN"/>
        </w:rPr>
        <w:t>5</w:t>
      </w:r>
      <w:r>
        <w:rPr>
          <w:rFonts w:hint="eastAsia"/>
          <w:sz w:val="28"/>
          <w:szCs w:val="28"/>
        </w:rPr>
        <w:t>日下午</w:t>
      </w:r>
      <w:r>
        <w:rPr>
          <w:sz w:val="28"/>
          <w:szCs w:val="28"/>
        </w:rPr>
        <w:t>16</w:t>
      </w:r>
      <w:r>
        <w:rPr>
          <w:rFonts w:hint="eastAsia"/>
          <w:sz w:val="28"/>
          <w:szCs w:val="28"/>
        </w:rPr>
        <w:t>点以前报送联席会上。并于</w:t>
      </w:r>
      <w:r>
        <w:rPr>
          <w:sz w:val="28"/>
          <w:szCs w:val="28"/>
        </w:rPr>
        <w:t>3</w:t>
      </w:r>
      <w:r>
        <w:rPr>
          <w:rFonts w:hint="eastAsia"/>
          <w:sz w:val="28"/>
          <w:szCs w:val="28"/>
        </w:rPr>
        <w:t>月</w:t>
      </w:r>
      <w:r>
        <w:rPr>
          <w:sz w:val="28"/>
          <w:szCs w:val="28"/>
        </w:rPr>
        <w:t>1</w:t>
      </w:r>
      <w:r>
        <w:rPr>
          <w:rFonts w:hint="eastAsia"/>
          <w:sz w:val="28"/>
          <w:szCs w:val="28"/>
          <w:lang w:val="en-US" w:eastAsia="zh-CN"/>
        </w:rPr>
        <w:t>5</w:t>
      </w:r>
      <w:r>
        <w:rPr>
          <w:rFonts w:hint="eastAsia"/>
          <w:sz w:val="28"/>
          <w:szCs w:val="28"/>
        </w:rPr>
        <w:t>日下午</w:t>
      </w:r>
      <w:r>
        <w:rPr>
          <w:sz w:val="28"/>
          <w:szCs w:val="28"/>
        </w:rPr>
        <w:t>16</w:t>
      </w:r>
      <w:r>
        <w:rPr>
          <w:rFonts w:hint="eastAsia"/>
          <w:sz w:val="28"/>
          <w:szCs w:val="28"/>
        </w:rPr>
        <w:t>点在桂园风雨馆会议室召开各院（系）领队、教练员、裁判员、体育部长及球队队长联席会议。</w:t>
      </w:r>
    </w:p>
    <w:p>
      <w:pPr>
        <w:rPr>
          <w:b/>
          <w:sz w:val="28"/>
          <w:szCs w:val="28"/>
        </w:rPr>
      </w:pPr>
      <w:r>
        <w:rPr>
          <w:rFonts w:hint="eastAsia"/>
          <w:b/>
          <w:sz w:val="28"/>
          <w:szCs w:val="28"/>
        </w:rPr>
        <w:t>七、竞赛办法：</w:t>
      </w:r>
    </w:p>
    <w:p>
      <w:pPr>
        <w:ind w:firstLine="560" w:firstLineChars="200"/>
        <w:rPr>
          <w:sz w:val="28"/>
          <w:szCs w:val="28"/>
        </w:rPr>
      </w:pPr>
      <w:r>
        <w:rPr>
          <w:sz w:val="28"/>
          <w:szCs w:val="28"/>
        </w:rPr>
        <w:t>1</w:t>
      </w:r>
      <w:r>
        <w:rPr>
          <w:rFonts w:hint="eastAsia"/>
          <w:sz w:val="28"/>
          <w:szCs w:val="28"/>
        </w:rPr>
        <w:t>、本次比赛执行国际足联最新审定的五人制《足球竞赛规程》。</w:t>
      </w:r>
    </w:p>
    <w:p>
      <w:pPr>
        <w:ind w:firstLine="560" w:firstLineChars="200"/>
        <w:rPr>
          <w:sz w:val="28"/>
          <w:szCs w:val="28"/>
        </w:rPr>
      </w:pPr>
      <w:r>
        <w:rPr>
          <w:sz w:val="28"/>
          <w:szCs w:val="28"/>
        </w:rPr>
        <w:t>2</w:t>
      </w:r>
      <w:r>
        <w:rPr>
          <w:rFonts w:hint="eastAsia"/>
          <w:sz w:val="28"/>
          <w:szCs w:val="28"/>
        </w:rPr>
        <w:t>、本次比赛男子组采取分区淘汰赛的赛制进行比赛，依据</w:t>
      </w:r>
      <w:r>
        <w:rPr>
          <w:sz w:val="28"/>
          <w:szCs w:val="28"/>
        </w:rPr>
        <w:t>202</w:t>
      </w:r>
      <w:r>
        <w:rPr>
          <w:rFonts w:hint="eastAsia"/>
          <w:sz w:val="28"/>
          <w:szCs w:val="28"/>
          <w:lang w:val="en-US" w:eastAsia="zh-CN"/>
        </w:rPr>
        <w:t>3</w:t>
      </w:r>
      <w:r>
        <w:rPr>
          <w:rFonts w:hint="eastAsia"/>
          <w:sz w:val="28"/>
          <w:szCs w:val="28"/>
        </w:rPr>
        <w:t>年</w:t>
      </w:r>
      <w:r>
        <w:rPr>
          <w:rFonts w:hint="eastAsia"/>
          <w:bCs/>
          <w:sz w:val="28"/>
          <w:szCs w:val="28"/>
        </w:rPr>
        <w:t>武汉大学大学生校园五人制足球赛的</w:t>
      </w:r>
      <w:r>
        <w:rPr>
          <w:rFonts w:hint="eastAsia"/>
          <w:sz w:val="28"/>
          <w:szCs w:val="28"/>
        </w:rPr>
        <w:t>前八名队的</w:t>
      </w:r>
      <w:r>
        <w:rPr>
          <w:sz w:val="28"/>
          <w:szCs w:val="28"/>
        </w:rPr>
        <w:t>1</w:t>
      </w:r>
      <w:r>
        <w:rPr>
          <w:rFonts w:hint="eastAsia"/>
          <w:sz w:val="28"/>
          <w:szCs w:val="28"/>
        </w:rPr>
        <w:t>、</w:t>
      </w:r>
      <w:r>
        <w:rPr>
          <w:sz w:val="28"/>
          <w:szCs w:val="28"/>
        </w:rPr>
        <w:t>8</w:t>
      </w:r>
      <w:r>
        <w:rPr>
          <w:rFonts w:hint="eastAsia"/>
          <w:sz w:val="28"/>
          <w:szCs w:val="28"/>
        </w:rPr>
        <w:t>、</w:t>
      </w:r>
      <w:r>
        <w:rPr>
          <w:sz w:val="28"/>
          <w:szCs w:val="28"/>
        </w:rPr>
        <w:t>4</w:t>
      </w:r>
      <w:r>
        <w:rPr>
          <w:rFonts w:hint="eastAsia"/>
          <w:sz w:val="28"/>
          <w:szCs w:val="28"/>
        </w:rPr>
        <w:t>、</w:t>
      </w:r>
      <w:r>
        <w:rPr>
          <w:sz w:val="28"/>
          <w:szCs w:val="28"/>
        </w:rPr>
        <w:t>5</w:t>
      </w:r>
      <w:r>
        <w:rPr>
          <w:rFonts w:hint="eastAsia"/>
          <w:sz w:val="28"/>
          <w:szCs w:val="28"/>
        </w:rPr>
        <w:t>名的一队定为上半区的位置，</w:t>
      </w:r>
      <w:r>
        <w:rPr>
          <w:sz w:val="28"/>
          <w:szCs w:val="28"/>
        </w:rPr>
        <w:t>2</w:t>
      </w:r>
      <w:r>
        <w:rPr>
          <w:rFonts w:hint="eastAsia"/>
          <w:sz w:val="28"/>
          <w:szCs w:val="28"/>
        </w:rPr>
        <w:t>、</w:t>
      </w:r>
      <w:r>
        <w:rPr>
          <w:sz w:val="28"/>
          <w:szCs w:val="28"/>
        </w:rPr>
        <w:t>7</w:t>
      </w:r>
      <w:r>
        <w:rPr>
          <w:rFonts w:hint="eastAsia"/>
          <w:sz w:val="28"/>
          <w:szCs w:val="28"/>
        </w:rPr>
        <w:t>、</w:t>
      </w:r>
      <w:r>
        <w:rPr>
          <w:sz w:val="28"/>
          <w:szCs w:val="28"/>
        </w:rPr>
        <w:t>3</w:t>
      </w:r>
      <w:r>
        <w:rPr>
          <w:rFonts w:hint="eastAsia"/>
          <w:sz w:val="28"/>
          <w:szCs w:val="28"/>
        </w:rPr>
        <w:t>、</w:t>
      </w:r>
      <w:r>
        <w:rPr>
          <w:sz w:val="28"/>
          <w:szCs w:val="28"/>
        </w:rPr>
        <w:t>6</w:t>
      </w:r>
      <w:r>
        <w:rPr>
          <w:rFonts w:hint="eastAsia"/>
          <w:sz w:val="28"/>
          <w:szCs w:val="28"/>
        </w:rPr>
        <w:t>名一队定为下半区，不参加第一轮的淘汰赛。其它球队抽签进行第一轮的淘汰赛，并将依据同院系的两支球队不在同区的原则进行抽签参加第一轮的淘汰赛，获胜球队进行第二轮及后续的淘汰赛，直至决出</w:t>
      </w:r>
      <w:r>
        <w:rPr>
          <w:sz w:val="28"/>
          <w:szCs w:val="28"/>
        </w:rPr>
        <w:t>1</w:t>
      </w:r>
      <w:r>
        <w:rPr>
          <w:rFonts w:hint="eastAsia"/>
          <w:sz w:val="28"/>
          <w:szCs w:val="28"/>
        </w:rPr>
        <w:t>—</w:t>
      </w:r>
      <w:r>
        <w:rPr>
          <w:sz w:val="28"/>
          <w:szCs w:val="28"/>
        </w:rPr>
        <w:t>8</w:t>
      </w:r>
      <w:r>
        <w:rPr>
          <w:rFonts w:hint="eastAsia"/>
          <w:sz w:val="28"/>
          <w:szCs w:val="28"/>
        </w:rPr>
        <w:t>名。每场比赛必须决出胜负，若比赛结束仍是平局，不进行加时，直接罚球点球决定胜负（</w:t>
      </w:r>
      <w:r>
        <w:rPr>
          <w:sz w:val="28"/>
          <w:szCs w:val="28"/>
        </w:rPr>
        <w:t>5+1</w:t>
      </w:r>
      <w:r>
        <w:rPr>
          <w:rFonts w:hint="eastAsia"/>
          <w:sz w:val="28"/>
          <w:szCs w:val="28"/>
        </w:rPr>
        <w:t>），直至决出最后的冠军。</w:t>
      </w:r>
    </w:p>
    <w:p>
      <w:pPr>
        <w:ind w:firstLine="560" w:firstLineChars="200"/>
        <w:rPr>
          <w:sz w:val="28"/>
          <w:szCs w:val="28"/>
        </w:rPr>
      </w:pPr>
      <w:r>
        <w:rPr>
          <w:rFonts w:hint="eastAsia"/>
          <w:sz w:val="28"/>
          <w:szCs w:val="28"/>
        </w:rPr>
        <w:t>女子组分两个阶段进行比赛，第一阶段依据同一学部的球队（含</w:t>
      </w:r>
      <w:r>
        <w:rPr>
          <w:sz w:val="28"/>
          <w:szCs w:val="28"/>
        </w:rPr>
        <w:t>一个学部或院系的两支球队</w:t>
      </w:r>
      <w:r>
        <w:rPr>
          <w:rFonts w:hint="eastAsia"/>
          <w:sz w:val="28"/>
          <w:szCs w:val="28"/>
        </w:rPr>
        <w:t>）不在一个小组的原则进行抽签进入</w:t>
      </w:r>
      <w:r>
        <w:rPr>
          <w:sz w:val="28"/>
          <w:szCs w:val="28"/>
        </w:rPr>
        <w:t>A</w:t>
      </w:r>
      <w:r>
        <w:rPr>
          <w:rFonts w:hint="eastAsia"/>
          <w:sz w:val="28"/>
          <w:szCs w:val="28"/>
        </w:rPr>
        <w:t>、</w:t>
      </w:r>
      <w:r>
        <w:rPr>
          <w:sz w:val="28"/>
          <w:szCs w:val="28"/>
        </w:rPr>
        <w:t>B</w:t>
      </w:r>
      <w:r>
        <w:rPr>
          <w:rFonts w:hint="eastAsia"/>
          <w:sz w:val="28"/>
          <w:szCs w:val="28"/>
        </w:rPr>
        <w:t>两个组进行单循环比赛，第二阶段进行淘汰赛，小组前两名决出</w:t>
      </w:r>
      <w:r>
        <w:rPr>
          <w:sz w:val="28"/>
          <w:szCs w:val="28"/>
        </w:rPr>
        <w:t>1</w:t>
      </w:r>
      <w:r>
        <w:rPr>
          <w:rFonts w:hint="eastAsia"/>
          <w:sz w:val="28"/>
          <w:szCs w:val="28"/>
        </w:rPr>
        <w:t>—</w:t>
      </w:r>
      <w:r>
        <w:rPr>
          <w:sz w:val="28"/>
          <w:szCs w:val="28"/>
        </w:rPr>
        <w:t>4</w:t>
      </w:r>
      <w:r>
        <w:rPr>
          <w:rFonts w:hint="eastAsia"/>
          <w:sz w:val="28"/>
          <w:szCs w:val="28"/>
        </w:rPr>
        <w:t>名，小组后两名决出</w:t>
      </w:r>
      <w:r>
        <w:rPr>
          <w:sz w:val="28"/>
          <w:szCs w:val="28"/>
        </w:rPr>
        <w:t>5—8</w:t>
      </w:r>
      <w:r>
        <w:rPr>
          <w:rFonts w:hint="eastAsia"/>
          <w:sz w:val="28"/>
          <w:szCs w:val="28"/>
        </w:rPr>
        <w:t>名。</w:t>
      </w:r>
      <w:r>
        <w:rPr>
          <w:sz w:val="28"/>
          <w:szCs w:val="28"/>
        </w:rPr>
        <w:t xml:space="preserve"> </w:t>
      </w:r>
    </w:p>
    <w:p>
      <w:pPr>
        <w:ind w:firstLine="560" w:firstLineChars="200"/>
        <w:rPr>
          <w:sz w:val="28"/>
          <w:szCs w:val="28"/>
        </w:rPr>
      </w:pPr>
      <w:r>
        <w:rPr>
          <w:sz w:val="28"/>
          <w:szCs w:val="28"/>
        </w:rPr>
        <w:t>3</w:t>
      </w:r>
      <w:r>
        <w:rPr>
          <w:rFonts w:hint="eastAsia"/>
          <w:sz w:val="28"/>
          <w:szCs w:val="28"/>
        </w:rPr>
        <w:t>、比赛时间（男、女组）为</w:t>
      </w:r>
      <w:r>
        <w:rPr>
          <w:sz w:val="28"/>
          <w:szCs w:val="28"/>
        </w:rPr>
        <w:t>40</w:t>
      </w:r>
      <w:r>
        <w:rPr>
          <w:rFonts w:hint="eastAsia"/>
          <w:sz w:val="28"/>
          <w:szCs w:val="28"/>
        </w:rPr>
        <w:t>分钟，上、下半场各</w:t>
      </w:r>
      <w:r>
        <w:rPr>
          <w:sz w:val="28"/>
          <w:szCs w:val="28"/>
        </w:rPr>
        <w:t>20</w:t>
      </w:r>
      <w:r>
        <w:rPr>
          <w:rFonts w:hint="eastAsia"/>
          <w:sz w:val="28"/>
          <w:szCs w:val="28"/>
        </w:rPr>
        <w:t>分钟，中场休息时间</w:t>
      </w:r>
      <w:r>
        <w:rPr>
          <w:sz w:val="28"/>
          <w:szCs w:val="28"/>
        </w:rPr>
        <w:t>5</w:t>
      </w:r>
      <w:r>
        <w:rPr>
          <w:rFonts w:hint="eastAsia"/>
          <w:sz w:val="28"/>
          <w:szCs w:val="28"/>
        </w:rPr>
        <w:t>分钟，前面所有比赛都不停表，冠亚军决赛时的下半场按停表计时。比赛人数为每队</w:t>
      </w:r>
      <w:r>
        <w:rPr>
          <w:sz w:val="28"/>
          <w:szCs w:val="28"/>
        </w:rPr>
        <w:t>5</w:t>
      </w:r>
      <w:r>
        <w:rPr>
          <w:rFonts w:hint="eastAsia"/>
          <w:sz w:val="28"/>
          <w:szCs w:val="28"/>
        </w:rPr>
        <w:t>人</w:t>
      </w:r>
      <w:r>
        <w:rPr>
          <w:sz w:val="28"/>
          <w:szCs w:val="28"/>
        </w:rPr>
        <w:t>,</w:t>
      </w:r>
      <w:r>
        <w:rPr>
          <w:rFonts w:hint="eastAsia"/>
          <w:sz w:val="28"/>
          <w:szCs w:val="28"/>
        </w:rPr>
        <w:t>其中一人必须是守门员，任何一队少于</w:t>
      </w:r>
      <w:r>
        <w:rPr>
          <w:sz w:val="28"/>
          <w:szCs w:val="28"/>
        </w:rPr>
        <w:t>3</w:t>
      </w:r>
      <w:r>
        <w:rPr>
          <w:rFonts w:hint="eastAsia"/>
          <w:sz w:val="28"/>
          <w:szCs w:val="28"/>
        </w:rPr>
        <w:t>人则比赛不能开始。比赛使用</w:t>
      </w:r>
      <w:r>
        <w:rPr>
          <w:sz w:val="28"/>
          <w:szCs w:val="28"/>
        </w:rPr>
        <w:t>4</w:t>
      </w:r>
      <w:r>
        <w:rPr>
          <w:rFonts w:hint="eastAsia"/>
          <w:sz w:val="28"/>
          <w:szCs w:val="28"/>
        </w:rPr>
        <w:t>号室内低弹足球，在标准的五人制足球场进行。</w:t>
      </w:r>
    </w:p>
    <w:p>
      <w:pPr>
        <w:ind w:firstLine="560" w:firstLineChars="200"/>
        <w:rPr>
          <w:sz w:val="28"/>
          <w:szCs w:val="28"/>
        </w:rPr>
      </w:pPr>
      <w:r>
        <w:rPr>
          <w:sz w:val="28"/>
          <w:szCs w:val="28"/>
        </w:rPr>
        <w:t>4</w:t>
      </w:r>
      <w:r>
        <w:rPr>
          <w:rFonts w:hint="eastAsia"/>
          <w:sz w:val="28"/>
          <w:szCs w:val="28"/>
        </w:rPr>
        <w:t>、每队已报名且符合参赛资格的运动员均可上场比赛，每场比赛必需带学生证由裁判员认证后方可参加比赛，比赛开始前</w:t>
      </w:r>
      <w:r>
        <w:rPr>
          <w:sz w:val="28"/>
          <w:szCs w:val="28"/>
        </w:rPr>
        <w:t>15</w:t>
      </w:r>
      <w:r>
        <w:rPr>
          <w:rFonts w:hint="eastAsia"/>
          <w:sz w:val="28"/>
          <w:szCs w:val="28"/>
        </w:rPr>
        <w:t>分钟教练员必须填写好</w:t>
      </w:r>
      <w:r>
        <w:rPr>
          <w:sz w:val="28"/>
          <w:szCs w:val="28"/>
        </w:rPr>
        <w:t>5</w:t>
      </w:r>
      <w:r>
        <w:rPr>
          <w:rFonts w:hint="eastAsia"/>
          <w:sz w:val="28"/>
          <w:szCs w:val="28"/>
        </w:rPr>
        <w:t>人上场队员名单和</w:t>
      </w:r>
      <w:r>
        <w:rPr>
          <w:sz w:val="28"/>
          <w:szCs w:val="28"/>
        </w:rPr>
        <w:t>7</w:t>
      </w:r>
      <w:r>
        <w:rPr>
          <w:rFonts w:hint="eastAsia"/>
          <w:sz w:val="28"/>
          <w:szCs w:val="28"/>
        </w:rPr>
        <w:t>名替补名单交与裁判员。每场比赛替换次数不限，队员可随时替换上下场，不需经裁判员同意。但有两个条件必须做到：一是必须在换人区完成替换；二是替补队员必须在场上队员下场后方可入场，如果违反其中任何一条就将被出示黄牌警告。场上任何队员都可与守门员替换，但必须在比赛停止时进行且要告知裁判，替换人员要穿守门员服装。</w:t>
      </w:r>
    </w:p>
    <w:p>
      <w:pPr>
        <w:ind w:firstLine="560" w:firstLineChars="200"/>
        <w:rPr>
          <w:sz w:val="28"/>
          <w:szCs w:val="28"/>
        </w:rPr>
      </w:pPr>
      <w:r>
        <w:rPr>
          <w:sz w:val="28"/>
          <w:szCs w:val="28"/>
        </w:rPr>
        <w:t>5</w:t>
      </w:r>
      <w:r>
        <w:rPr>
          <w:rFonts w:hint="eastAsia"/>
          <w:sz w:val="28"/>
          <w:szCs w:val="28"/>
        </w:rPr>
        <w:t>、参加比赛的运动员必须穿布面胶钉鞋或皮面碎钉草地鞋（</w:t>
      </w:r>
      <w:r>
        <w:rPr>
          <w:sz w:val="28"/>
          <w:szCs w:val="28"/>
        </w:rPr>
        <w:t>TF</w:t>
      </w:r>
      <w:r>
        <w:rPr>
          <w:rFonts w:hint="eastAsia"/>
          <w:sz w:val="28"/>
          <w:szCs w:val="28"/>
        </w:rPr>
        <w:t>），必须穿长袜并佩戴护腿板，球队穿着要统一、且有明显号码的比赛服上场比赛，否则不允许上场比赛，队长须佩戴袖标。</w:t>
      </w:r>
      <w:r>
        <w:rPr>
          <w:rFonts w:hint="eastAsia" w:ascii="宋体" w:hAnsi="宋体" w:eastAsia="宋体" w:cs="宋体"/>
          <w:sz w:val="28"/>
          <w:szCs w:val="28"/>
          <w:lang w:bidi="ar"/>
        </w:rPr>
        <w:t>为了保障参赛运动员的安全，不允许戴眼镜上场，只能佩戴运动眼镜或隐形眼镜上场比赛，请各队严格执行。</w:t>
      </w:r>
    </w:p>
    <w:p>
      <w:pPr>
        <w:ind w:firstLine="560" w:firstLineChars="200"/>
        <w:rPr>
          <w:sz w:val="28"/>
          <w:szCs w:val="28"/>
        </w:rPr>
      </w:pPr>
      <w:r>
        <w:rPr>
          <w:sz w:val="28"/>
          <w:szCs w:val="28"/>
        </w:rPr>
        <w:t>6</w:t>
      </w:r>
      <w:r>
        <w:rPr>
          <w:rFonts w:hint="eastAsia"/>
          <w:sz w:val="28"/>
          <w:szCs w:val="28"/>
        </w:rPr>
        <w:t>、运动员在单场比赛中累计获两张黄牌或一张红牌，该队将少一人进行两分钟的比赛，且获得</w:t>
      </w:r>
      <w:r>
        <w:rPr>
          <w:sz w:val="28"/>
          <w:szCs w:val="28"/>
        </w:rPr>
        <w:t>红牌的</w:t>
      </w:r>
      <w:r>
        <w:rPr>
          <w:rFonts w:hint="eastAsia"/>
          <w:sz w:val="28"/>
          <w:szCs w:val="28"/>
        </w:rPr>
        <w:t>运动员将自动停赛一场。以此类推，当该队少于</w:t>
      </w:r>
      <w:r>
        <w:rPr>
          <w:sz w:val="28"/>
          <w:szCs w:val="28"/>
        </w:rPr>
        <w:t>3</w:t>
      </w:r>
      <w:r>
        <w:rPr>
          <w:rFonts w:hint="eastAsia"/>
          <w:sz w:val="28"/>
          <w:szCs w:val="28"/>
        </w:rPr>
        <w:t>人比赛时，比赛结束。</w:t>
      </w:r>
    </w:p>
    <w:p>
      <w:pPr>
        <w:ind w:firstLine="560" w:firstLineChars="200"/>
        <w:rPr>
          <w:sz w:val="28"/>
          <w:szCs w:val="28"/>
        </w:rPr>
      </w:pPr>
      <w:r>
        <w:rPr>
          <w:sz w:val="28"/>
          <w:szCs w:val="28"/>
        </w:rPr>
        <w:t>7</w:t>
      </w:r>
      <w:r>
        <w:rPr>
          <w:rFonts w:hint="eastAsia"/>
          <w:sz w:val="28"/>
          <w:szCs w:val="28"/>
        </w:rPr>
        <w:t>、各队在半场比赛时间内犯规次数达到</w:t>
      </w:r>
      <w:r>
        <w:rPr>
          <w:sz w:val="28"/>
          <w:szCs w:val="28"/>
        </w:rPr>
        <w:t>4</w:t>
      </w:r>
      <w:r>
        <w:rPr>
          <w:rFonts w:hint="eastAsia"/>
          <w:sz w:val="28"/>
          <w:szCs w:val="28"/>
        </w:rPr>
        <w:t>次（冠亚军决赛时的下半场按</w:t>
      </w:r>
      <w:r>
        <w:rPr>
          <w:sz w:val="28"/>
          <w:szCs w:val="28"/>
        </w:rPr>
        <w:t>5</w:t>
      </w:r>
      <w:r>
        <w:rPr>
          <w:rFonts w:hint="eastAsia"/>
          <w:sz w:val="28"/>
          <w:szCs w:val="28"/>
        </w:rPr>
        <w:t>次犯规次数执行），如再犯规即由对方在</w:t>
      </w:r>
      <w:r>
        <w:rPr>
          <w:sz w:val="28"/>
          <w:szCs w:val="28"/>
        </w:rPr>
        <w:t>10</w:t>
      </w:r>
      <w:r>
        <w:rPr>
          <w:rFonts w:hint="eastAsia"/>
          <w:sz w:val="28"/>
          <w:szCs w:val="28"/>
        </w:rPr>
        <w:t>米罚球点罚任意球，所有队员必须站在罚球点延长线后。</w:t>
      </w:r>
    </w:p>
    <w:p>
      <w:pPr>
        <w:ind w:firstLine="560" w:firstLineChars="200"/>
        <w:rPr>
          <w:sz w:val="28"/>
          <w:szCs w:val="28"/>
        </w:rPr>
      </w:pPr>
      <w:r>
        <w:rPr>
          <w:sz w:val="28"/>
          <w:szCs w:val="28"/>
        </w:rPr>
        <w:t>8</w:t>
      </w:r>
      <w:r>
        <w:rPr>
          <w:rFonts w:hint="eastAsia"/>
          <w:sz w:val="28"/>
          <w:szCs w:val="28"/>
        </w:rPr>
        <w:t>、罚定位球时，发球队员在球按定后在</w:t>
      </w:r>
      <w:r>
        <w:rPr>
          <w:sz w:val="28"/>
          <w:szCs w:val="28"/>
        </w:rPr>
        <w:t>4</w:t>
      </w:r>
      <w:r>
        <w:rPr>
          <w:rFonts w:hint="eastAsia"/>
          <w:sz w:val="28"/>
          <w:szCs w:val="28"/>
        </w:rPr>
        <w:t>秒钟内将球发出，如未在</w:t>
      </w:r>
      <w:r>
        <w:rPr>
          <w:sz w:val="28"/>
          <w:szCs w:val="28"/>
        </w:rPr>
        <w:t>4</w:t>
      </w:r>
      <w:r>
        <w:rPr>
          <w:rFonts w:hint="eastAsia"/>
          <w:sz w:val="28"/>
          <w:szCs w:val="28"/>
        </w:rPr>
        <w:t>秒钟内将球发出，则改由对方发球。罚界外定位球时，对方队员必须退出</w:t>
      </w:r>
      <w:r>
        <w:rPr>
          <w:sz w:val="28"/>
          <w:szCs w:val="28"/>
        </w:rPr>
        <w:t>5</w:t>
      </w:r>
      <w:r>
        <w:rPr>
          <w:rFonts w:hint="eastAsia"/>
          <w:sz w:val="28"/>
          <w:szCs w:val="28"/>
        </w:rPr>
        <w:t>米，罚界外定位球不能直接得分。罚角球定位球时，对方必须退出</w:t>
      </w:r>
      <w:r>
        <w:rPr>
          <w:sz w:val="28"/>
          <w:szCs w:val="28"/>
        </w:rPr>
        <w:t>5</w:t>
      </w:r>
      <w:r>
        <w:rPr>
          <w:rFonts w:hint="eastAsia"/>
          <w:sz w:val="28"/>
          <w:szCs w:val="28"/>
        </w:rPr>
        <w:t>米。罚界外球、角球定位球时可以助跑，但罚球队员的支撑脚不得进入场内。</w:t>
      </w:r>
    </w:p>
    <w:p>
      <w:pPr>
        <w:ind w:firstLine="560" w:firstLineChars="200"/>
        <w:rPr>
          <w:sz w:val="28"/>
          <w:szCs w:val="28"/>
        </w:rPr>
      </w:pPr>
      <w:r>
        <w:rPr>
          <w:sz w:val="28"/>
          <w:szCs w:val="28"/>
        </w:rPr>
        <w:t>9</w:t>
      </w:r>
      <w:r>
        <w:rPr>
          <w:rFonts w:hint="eastAsia"/>
          <w:sz w:val="28"/>
          <w:szCs w:val="28"/>
        </w:rPr>
        <w:t>、对方队员将球踢出本方端线时，守门员必须在</w:t>
      </w:r>
      <w:r>
        <w:rPr>
          <w:sz w:val="28"/>
          <w:szCs w:val="28"/>
        </w:rPr>
        <w:t>4</w:t>
      </w:r>
      <w:r>
        <w:rPr>
          <w:rFonts w:hint="eastAsia"/>
          <w:sz w:val="28"/>
          <w:szCs w:val="28"/>
        </w:rPr>
        <w:t>秒钟内用手将球开出。本方队员在守门员开球后，队员在本方半场经对方触球后方可回传守门员，否则，将由对方队员在守门员接球地点罚间接任意球。由场上其他队员开定位球时，可以回传守门员一次。</w:t>
      </w:r>
    </w:p>
    <w:p>
      <w:pPr>
        <w:ind w:firstLine="560" w:firstLineChars="200"/>
        <w:rPr>
          <w:sz w:val="28"/>
          <w:szCs w:val="28"/>
        </w:rPr>
      </w:pPr>
      <w:r>
        <w:rPr>
          <w:sz w:val="28"/>
          <w:szCs w:val="28"/>
        </w:rPr>
        <w:t>10</w:t>
      </w:r>
      <w:r>
        <w:rPr>
          <w:rFonts w:hint="eastAsia"/>
          <w:sz w:val="28"/>
          <w:szCs w:val="28"/>
        </w:rPr>
        <w:t>、队员可以铲断球，但不能在对方身后铲球。</w:t>
      </w:r>
    </w:p>
    <w:p>
      <w:pPr>
        <w:ind w:firstLine="560" w:firstLineChars="200"/>
        <w:rPr>
          <w:sz w:val="28"/>
          <w:szCs w:val="28"/>
        </w:rPr>
      </w:pPr>
      <w:r>
        <w:rPr>
          <w:sz w:val="28"/>
          <w:szCs w:val="28"/>
        </w:rPr>
        <w:t>11</w:t>
      </w:r>
      <w:r>
        <w:rPr>
          <w:rFonts w:hint="eastAsia"/>
          <w:sz w:val="28"/>
          <w:szCs w:val="28"/>
        </w:rPr>
        <w:t>、各院（系）所报名的两支球队，不得相互顶替参赛，如其中一支球队被淘汰，被淘汰球队的球员不能加入另一支球队继续参赛。</w:t>
      </w:r>
    </w:p>
    <w:p>
      <w:pPr>
        <w:ind w:firstLine="560" w:firstLineChars="200"/>
        <w:rPr>
          <w:sz w:val="28"/>
          <w:szCs w:val="28"/>
        </w:rPr>
      </w:pPr>
      <w:r>
        <w:rPr>
          <w:sz w:val="28"/>
          <w:szCs w:val="28"/>
        </w:rPr>
        <w:t>12</w:t>
      </w:r>
      <w:r>
        <w:rPr>
          <w:rFonts w:hint="eastAsia"/>
          <w:sz w:val="28"/>
          <w:szCs w:val="28"/>
        </w:rPr>
        <w:t>、各队每场比赛上下半场各有一次一分钟的短暂停，此时停表。</w:t>
      </w:r>
    </w:p>
    <w:p>
      <w:pPr>
        <w:rPr>
          <w:b/>
          <w:sz w:val="28"/>
          <w:szCs w:val="28"/>
        </w:rPr>
      </w:pPr>
      <w:r>
        <w:rPr>
          <w:rFonts w:hint="eastAsia"/>
          <w:b/>
          <w:sz w:val="28"/>
          <w:szCs w:val="28"/>
        </w:rPr>
        <w:t>八、比赛计分和决定名次：</w:t>
      </w:r>
    </w:p>
    <w:p>
      <w:pPr>
        <w:ind w:firstLine="560" w:firstLineChars="200"/>
        <w:rPr>
          <w:sz w:val="28"/>
          <w:szCs w:val="28"/>
        </w:rPr>
      </w:pPr>
      <w:r>
        <w:rPr>
          <w:rFonts w:hint="eastAsia"/>
          <w:sz w:val="28"/>
          <w:szCs w:val="28"/>
        </w:rPr>
        <w:t>（</w:t>
      </w:r>
      <w:r>
        <w:rPr>
          <w:sz w:val="28"/>
          <w:szCs w:val="28"/>
        </w:rPr>
        <w:t>1</w:t>
      </w:r>
      <w:r>
        <w:rPr>
          <w:rFonts w:hint="eastAsia"/>
          <w:sz w:val="28"/>
          <w:szCs w:val="28"/>
        </w:rPr>
        <w:t>）凡弄虚作假、冒名顶替者，取消该队比赛资格，判对方以</w:t>
      </w:r>
      <w:r>
        <w:rPr>
          <w:sz w:val="28"/>
          <w:szCs w:val="28"/>
        </w:rPr>
        <w:t>3</w:t>
      </w:r>
      <w:r>
        <w:rPr>
          <w:rFonts w:hint="eastAsia"/>
          <w:sz w:val="28"/>
          <w:szCs w:val="28"/>
        </w:rPr>
        <w:t>：</w:t>
      </w:r>
      <w:r>
        <w:rPr>
          <w:sz w:val="28"/>
          <w:szCs w:val="28"/>
        </w:rPr>
        <w:t>0</w:t>
      </w:r>
      <w:r>
        <w:rPr>
          <w:rFonts w:hint="eastAsia"/>
          <w:sz w:val="28"/>
          <w:szCs w:val="28"/>
        </w:rPr>
        <w:t>获胜。如该场比赛的实际比分超过</w:t>
      </w:r>
      <w:r>
        <w:rPr>
          <w:sz w:val="28"/>
          <w:szCs w:val="28"/>
        </w:rPr>
        <w:t>3</w:t>
      </w:r>
      <w:r>
        <w:rPr>
          <w:rFonts w:hint="eastAsia"/>
          <w:sz w:val="28"/>
          <w:szCs w:val="28"/>
        </w:rPr>
        <w:t>：</w:t>
      </w:r>
      <w:r>
        <w:rPr>
          <w:sz w:val="28"/>
          <w:szCs w:val="28"/>
        </w:rPr>
        <w:t>0</w:t>
      </w:r>
      <w:r>
        <w:rPr>
          <w:rFonts w:hint="eastAsia"/>
          <w:sz w:val="28"/>
          <w:szCs w:val="28"/>
        </w:rPr>
        <w:t>，则以当时的实际比赛结果为准，同时进行通报批评。</w:t>
      </w:r>
    </w:p>
    <w:p>
      <w:pPr>
        <w:ind w:firstLine="560" w:firstLineChars="200"/>
        <w:rPr>
          <w:sz w:val="28"/>
          <w:szCs w:val="28"/>
        </w:rPr>
      </w:pPr>
      <w:r>
        <w:rPr>
          <w:rFonts w:hint="eastAsia"/>
          <w:sz w:val="28"/>
          <w:szCs w:val="28"/>
        </w:rPr>
        <w:t>（</w:t>
      </w:r>
      <w:r>
        <w:rPr>
          <w:sz w:val="28"/>
          <w:szCs w:val="28"/>
        </w:rPr>
        <w:t>2</w:t>
      </w:r>
      <w:r>
        <w:rPr>
          <w:rFonts w:hint="eastAsia"/>
          <w:sz w:val="28"/>
          <w:szCs w:val="28"/>
        </w:rPr>
        <w:t>）在比赛中，若比赛队弃权或罢踢，取消该队应得名次，全部比赛成绩以</w:t>
      </w:r>
      <w:r>
        <w:rPr>
          <w:sz w:val="28"/>
          <w:szCs w:val="28"/>
        </w:rPr>
        <w:t>0</w:t>
      </w:r>
      <w:r>
        <w:rPr>
          <w:rFonts w:hint="eastAsia"/>
          <w:sz w:val="28"/>
          <w:szCs w:val="28"/>
        </w:rPr>
        <w:t>：</w:t>
      </w:r>
      <w:r>
        <w:rPr>
          <w:sz w:val="28"/>
          <w:szCs w:val="28"/>
        </w:rPr>
        <w:t>3</w:t>
      </w:r>
      <w:r>
        <w:rPr>
          <w:rFonts w:hint="eastAsia"/>
          <w:sz w:val="28"/>
          <w:szCs w:val="28"/>
        </w:rPr>
        <w:t>或当场最高比分负计算，并视情节给予处罚，决定权在仲裁委员会。</w:t>
      </w:r>
    </w:p>
    <w:p>
      <w:pPr>
        <w:ind w:firstLine="560" w:firstLineChars="200"/>
        <w:rPr>
          <w:sz w:val="28"/>
          <w:szCs w:val="28"/>
        </w:rPr>
      </w:pPr>
      <w:r>
        <w:rPr>
          <w:rFonts w:hint="eastAsia"/>
          <w:sz w:val="28"/>
          <w:szCs w:val="28"/>
        </w:rPr>
        <w:t>（</w:t>
      </w:r>
      <w:r>
        <w:rPr>
          <w:sz w:val="28"/>
          <w:szCs w:val="28"/>
        </w:rPr>
        <w:t>3</w:t>
      </w:r>
      <w:r>
        <w:rPr>
          <w:rFonts w:hint="eastAsia"/>
          <w:sz w:val="28"/>
          <w:szCs w:val="28"/>
        </w:rPr>
        <w:t>）各队在比赛日时必须按时到场比赛，凡超过比赛开始时间</w:t>
      </w:r>
      <w:r>
        <w:rPr>
          <w:sz w:val="28"/>
          <w:szCs w:val="28"/>
        </w:rPr>
        <w:t>10</w:t>
      </w:r>
      <w:r>
        <w:rPr>
          <w:rFonts w:hint="eastAsia"/>
          <w:sz w:val="28"/>
          <w:szCs w:val="28"/>
        </w:rPr>
        <w:t>分钟的将以弃权论处。</w:t>
      </w:r>
    </w:p>
    <w:p>
      <w:pPr>
        <w:rPr>
          <w:b/>
          <w:sz w:val="28"/>
          <w:szCs w:val="28"/>
        </w:rPr>
      </w:pPr>
      <w:r>
        <w:rPr>
          <w:rFonts w:hint="eastAsia"/>
          <w:b/>
          <w:sz w:val="28"/>
          <w:szCs w:val="28"/>
        </w:rPr>
        <w:t>九、资格审查：</w:t>
      </w:r>
    </w:p>
    <w:p>
      <w:pPr>
        <w:ind w:firstLine="560" w:firstLineChars="200"/>
        <w:rPr>
          <w:sz w:val="28"/>
          <w:szCs w:val="28"/>
        </w:rPr>
      </w:pPr>
      <w:r>
        <w:rPr>
          <w:sz w:val="28"/>
          <w:szCs w:val="28"/>
        </w:rPr>
        <w:t>1</w:t>
      </w:r>
      <w:r>
        <w:rPr>
          <w:rFonts w:hint="eastAsia"/>
          <w:sz w:val="28"/>
          <w:szCs w:val="28"/>
        </w:rPr>
        <w:t>、资格审查由仲裁委员会在比赛前、比赛中、比赛后对参赛运动员的学生证认真核查，如在比赛中、比赛后发现有不符合比赛资格者，将取消本人和其所在队的所有比赛资格和成绩。</w:t>
      </w:r>
    </w:p>
    <w:p>
      <w:pPr>
        <w:ind w:firstLine="560" w:firstLineChars="200"/>
        <w:rPr>
          <w:sz w:val="28"/>
          <w:szCs w:val="28"/>
        </w:rPr>
      </w:pPr>
      <w:r>
        <w:rPr>
          <w:sz w:val="28"/>
          <w:szCs w:val="28"/>
        </w:rPr>
        <w:t>2</w:t>
      </w:r>
      <w:r>
        <w:rPr>
          <w:rFonts w:hint="eastAsia"/>
          <w:sz w:val="28"/>
          <w:szCs w:val="28"/>
        </w:rPr>
        <w:t>、凡对参赛运动员（队）的资格有异议者，需向仲裁委员会提交经领队签字的《申诉报告书》，方可受理。</w:t>
      </w:r>
    </w:p>
    <w:p>
      <w:pPr>
        <w:rPr>
          <w:b/>
          <w:sz w:val="28"/>
          <w:szCs w:val="28"/>
        </w:rPr>
      </w:pPr>
      <w:r>
        <w:rPr>
          <w:rFonts w:hint="eastAsia"/>
          <w:b/>
          <w:sz w:val="28"/>
          <w:szCs w:val="28"/>
        </w:rPr>
        <w:t>十、录取名次及奖励办法：</w:t>
      </w:r>
    </w:p>
    <w:p>
      <w:pPr>
        <w:rPr>
          <w:b/>
          <w:sz w:val="28"/>
          <w:szCs w:val="28"/>
        </w:rPr>
      </w:pPr>
      <w:r>
        <w:rPr>
          <w:rFonts w:hint="eastAsia"/>
          <w:b/>
          <w:sz w:val="28"/>
          <w:szCs w:val="28"/>
        </w:rPr>
        <w:t>男子组：</w:t>
      </w:r>
    </w:p>
    <w:p>
      <w:pPr>
        <w:ind w:firstLine="560" w:firstLineChars="200"/>
        <w:rPr>
          <w:sz w:val="28"/>
          <w:szCs w:val="28"/>
        </w:rPr>
      </w:pPr>
      <w:r>
        <w:rPr>
          <w:sz w:val="28"/>
          <w:szCs w:val="28"/>
        </w:rPr>
        <w:t>1</w:t>
      </w:r>
      <w:r>
        <w:rPr>
          <w:rFonts w:hint="eastAsia"/>
          <w:sz w:val="28"/>
          <w:szCs w:val="28"/>
        </w:rPr>
        <w:t>．录取前八名进行奖励；</w:t>
      </w:r>
    </w:p>
    <w:p>
      <w:pPr>
        <w:ind w:firstLine="560" w:firstLineChars="200"/>
        <w:rPr>
          <w:sz w:val="28"/>
          <w:szCs w:val="28"/>
        </w:rPr>
      </w:pPr>
      <w:r>
        <w:rPr>
          <w:sz w:val="28"/>
          <w:szCs w:val="28"/>
        </w:rPr>
        <w:t>2</w:t>
      </w:r>
      <w:r>
        <w:rPr>
          <w:rFonts w:hint="eastAsia"/>
          <w:sz w:val="28"/>
          <w:szCs w:val="28"/>
        </w:rPr>
        <w:t>．大会设“精神文明运动队”三名，具体颁发事宜另定。</w:t>
      </w:r>
    </w:p>
    <w:p>
      <w:pPr>
        <w:ind w:firstLine="560" w:firstLineChars="200"/>
        <w:rPr>
          <w:sz w:val="28"/>
          <w:szCs w:val="28"/>
        </w:rPr>
      </w:pPr>
      <w:r>
        <w:rPr>
          <w:sz w:val="28"/>
          <w:szCs w:val="28"/>
        </w:rPr>
        <w:t>3</w:t>
      </w:r>
      <w:r>
        <w:rPr>
          <w:rFonts w:hint="eastAsia"/>
          <w:sz w:val="28"/>
          <w:szCs w:val="28"/>
        </w:rPr>
        <w:t>．大会设“最佳运动员、最佳射手、最佳守门员”各一名。</w:t>
      </w:r>
    </w:p>
    <w:p>
      <w:pPr>
        <w:ind w:firstLine="560" w:firstLineChars="200"/>
        <w:rPr>
          <w:sz w:val="28"/>
          <w:szCs w:val="28"/>
        </w:rPr>
      </w:pPr>
      <w:r>
        <w:rPr>
          <w:sz w:val="28"/>
          <w:szCs w:val="28"/>
        </w:rPr>
        <w:t>4</w:t>
      </w:r>
      <w:r>
        <w:rPr>
          <w:rFonts w:hint="eastAsia"/>
          <w:sz w:val="28"/>
          <w:szCs w:val="28"/>
        </w:rPr>
        <w:t>．大会设优秀裁判员三名。</w:t>
      </w:r>
    </w:p>
    <w:p>
      <w:pPr>
        <w:rPr>
          <w:sz w:val="28"/>
          <w:szCs w:val="28"/>
        </w:rPr>
      </w:pPr>
      <w:r>
        <w:rPr>
          <w:rFonts w:hint="eastAsia"/>
          <w:sz w:val="28"/>
          <w:szCs w:val="28"/>
        </w:rPr>
        <w:t>女子组：</w:t>
      </w:r>
    </w:p>
    <w:p>
      <w:pPr>
        <w:ind w:firstLine="560" w:firstLineChars="200"/>
        <w:rPr>
          <w:sz w:val="28"/>
          <w:szCs w:val="28"/>
        </w:rPr>
      </w:pPr>
      <w:r>
        <w:rPr>
          <w:sz w:val="28"/>
          <w:szCs w:val="28"/>
        </w:rPr>
        <w:t>1</w:t>
      </w:r>
      <w:r>
        <w:rPr>
          <w:rFonts w:hint="eastAsia"/>
          <w:sz w:val="28"/>
          <w:szCs w:val="28"/>
        </w:rPr>
        <w:t>．录取前四名进行奖励；</w:t>
      </w:r>
    </w:p>
    <w:p>
      <w:pPr>
        <w:ind w:firstLine="560" w:firstLineChars="200"/>
        <w:rPr>
          <w:sz w:val="28"/>
          <w:szCs w:val="28"/>
        </w:rPr>
      </w:pPr>
      <w:r>
        <w:rPr>
          <w:sz w:val="28"/>
          <w:szCs w:val="28"/>
        </w:rPr>
        <w:t>2</w:t>
      </w:r>
      <w:r>
        <w:rPr>
          <w:rFonts w:hint="eastAsia"/>
          <w:sz w:val="28"/>
          <w:szCs w:val="28"/>
        </w:rPr>
        <w:t>．大会设“精神文明运动队”两名，具体颁发事宜另定。</w:t>
      </w:r>
    </w:p>
    <w:p>
      <w:pPr>
        <w:ind w:firstLine="560" w:firstLineChars="200"/>
        <w:rPr>
          <w:sz w:val="28"/>
          <w:szCs w:val="28"/>
        </w:rPr>
      </w:pPr>
      <w:r>
        <w:rPr>
          <w:sz w:val="28"/>
          <w:szCs w:val="28"/>
        </w:rPr>
        <w:t>3</w:t>
      </w:r>
      <w:r>
        <w:rPr>
          <w:rFonts w:hint="eastAsia"/>
          <w:sz w:val="28"/>
          <w:szCs w:val="28"/>
        </w:rPr>
        <w:t>．大会设“最佳运动员、最佳射手、最佳守门员”各一名。</w:t>
      </w:r>
    </w:p>
    <w:p>
      <w:pPr>
        <w:rPr>
          <w:sz w:val="28"/>
          <w:szCs w:val="28"/>
        </w:rPr>
      </w:pPr>
      <w:r>
        <w:rPr>
          <w:rFonts w:hint="eastAsia"/>
          <w:b/>
          <w:sz w:val="28"/>
          <w:szCs w:val="28"/>
        </w:rPr>
        <w:t>十一、裁判员</w:t>
      </w:r>
      <w:r>
        <w:rPr>
          <w:rFonts w:hint="eastAsia"/>
          <w:sz w:val="28"/>
          <w:szCs w:val="28"/>
        </w:rPr>
        <w:t>：</w:t>
      </w:r>
    </w:p>
    <w:p>
      <w:pPr>
        <w:ind w:firstLine="548" w:firstLineChars="196"/>
        <w:rPr>
          <w:sz w:val="28"/>
          <w:szCs w:val="28"/>
        </w:rPr>
      </w:pPr>
      <w:r>
        <w:rPr>
          <w:rFonts w:hint="eastAsia"/>
          <w:sz w:val="28"/>
          <w:szCs w:val="28"/>
        </w:rPr>
        <w:t>裁判长和裁判员全部由体育部老师和学生担任。</w:t>
      </w:r>
    </w:p>
    <w:p>
      <w:pPr>
        <w:rPr>
          <w:b/>
          <w:sz w:val="28"/>
          <w:szCs w:val="28"/>
        </w:rPr>
      </w:pPr>
      <w:r>
        <w:rPr>
          <w:rFonts w:hint="eastAsia"/>
          <w:b/>
          <w:sz w:val="28"/>
          <w:szCs w:val="28"/>
        </w:rPr>
        <w:t>十二、设仲裁委员会，其职责按《仲裁委员会条例》执行。</w:t>
      </w:r>
    </w:p>
    <w:p>
      <w:pPr>
        <w:rPr>
          <w:sz w:val="28"/>
          <w:szCs w:val="28"/>
        </w:rPr>
      </w:pPr>
      <w:r>
        <w:rPr>
          <w:rFonts w:hint="eastAsia"/>
          <w:b/>
          <w:sz w:val="28"/>
          <w:szCs w:val="28"/>
        </w:rPr>
        <w:t>十三、设资格审查小组，负责审查和监督运动员资格问题</w:t>
      </w:r>
      <w:r>
        <w:rPr>
          <w:rFonts w:hint="eastAsia"/>
          <w:sz w:val="28"/>
          <w:szCs w:val="28"/>
        </w:rPr>
        <w:t>。</w:t>
      </w:r>
    </w:p>
    <w:p>
      <w:pPr>
        <w:ind w:left="967" w:hanging="967" w:hangingChars="344"/>
        <w:rPr>
          <w:b/>
          <w:sz w:val="28"/>
          <w:szCs w:val="28"/>
        </w:rPr>
      </w:pPr>
      <w:r>
        <w:rPr>
          <w:rFonts w:hint="eastAsia"/>
          <w:b/>
          <w:sz w:val="28"/>
          <w:szCs w:val="28"/>
        </w:rPr>
        <w:t>十四、比赛如遇特殊情况赛程有变动，请各队及时关注群里的信息。</w:t>
      </w:r>
    </w:p>
    <w:p>
      <w:pPr>
        <w:ind w:left="5060" w:hanging="5060" w:hangingChars="1800"/>
        <w:rPr>
          <w:b/>
          <w:sz w:val="28"/>
          <w:szCs w:val="28"/>
        </w:rPr>
      </w:pPr>
      <w:r>
        <w:rPr>
          <w:rFonts w:hint="eastAsia"/>
          <w:b/>
          <w:sz w:val="28"/>
          <w:szCs w:val="28"/>
        </w:rPr>
        <w:t>十五、本规程未尽事宜，另行通知。本规程解释权属武汉大学体育部</w:t>
      </w:r>
    </w:p>
    <w:p>
      <w:pPr>
        <w:ind w:left="4278" w:leftChars="1100" w:hanging="1968" w:hangingChars="700"/>
        <w:rPr>
          <w:b/>
          <w:sz w:val="28"/>
          <w:szCs w:val="28"/>
        </w:rPr>
      </w:pPr>
      <w:r>
        <w:rPr>
          <w:rFonts w:hint="eastAsia"/>
          <w:b/>
          <w:sz w:val="28"/>
          <w:szCs w:val="28"/>
        </w:rPr>
        <w:t xml:space="preserve">武汉大学体育部    </w:t>
      </w:r>
      <w:r>
        <w:rPr>
          <w:b/>
          <w:sz w:val="28"/>
          <w:szCs w:val="28"/>
        </w:rPr>
        <w:t>202</w:t>
      </w:r>
      <w:r>
        <w:rPr>
          <w:rFonts w:hint="eastAsia"/>
          <w:b/>
          <w:sz w:val="28"/>
          <w:szCs w:val="28"/>
          <w:lang w:val="en-US" w:eastAsia="zh-CN"/>
        </w:rPr>
        <w:t>4</w:t>
      </w:r>
      <w:r>
        <w:rPr>
          <w:rFonts w:hint="eastAsia"/>
          <w:b/>
          <w:sz w:val="28"/>
          <w:szCs w:val="28"/>
        </w:rPr>
        <w:t>年</w:t>
      </w:r>
      <w:r>
        <w:rPr>
          <w:rFonts w:hint="eastAsia"/>
          <w:b/>
          <w:sz w:val="28"/>
          <w:szCs w:val="28"/>
          <w:lang w:val="en-US" w:eastAsia="zh-CN"/>
        </w:rPr>
        <w:t>3</w:t>
      </w:r>
      <w:r>
        <w:rPr>
          <w:rFonts w:hint="eastAsia"/>
          <w:b/>
          <w:sz w:val="28"/>
          <w:szCs w:val="28"/>
        </w:rPr>
        <w:t>月</w:t>
      </w:r>
      <w:r>
        <w:rPr>
          <w:b/>
          <w:sz w:val="28"/>
          <w:szCs w:val="28"/>
        </w:rPr>
        <w:t>2</w:t>
      </w:r>
      <w:bookmarkStart w:id="0" w:name="_GoBack"/>
      <w:bookmarkEnd w:id="0"/>
      <w:r>
        <w:rPr>
          <w:rFonts w:hint="eastAsia"/>
          <w:b/>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0E2BDB"/>
    <w:multiLevelType w:val="multilevel"/>
    <w:tmpl w:val="0C0E2BDB"/>
    <w:lvl w:ilvl="0" w:tentative="0">
      <w:start w:val="1"/>
      <w:numFmt w:val="japaneseCounting"/>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3NWVhYTEzMGY3MGFiODgzYjFkYzUyNGFhZDEzM2IifQ=="/>
    <w:docVar w:name="KSO_WPS_MARK_KEY" w:val="0a68eafa-9e7a-4853-a5a2-7426a1c68039"/>
  </w:docVars>
  <w:rsids>
    <w:rsidRoot w:val="00EF0380"/>
    <w:rsid w:val="000F3036"/>
    <w:rsid w:val="00830268"/>
    <w:rsid w:val="00E939A8"/>
    <w:rsid w:val="00EB5047"/>
    <w:rsid w:val="00EF0380"/>
    <w:rsid w:val="1A614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2486</Words>
  <Characters>2519</Characters>
  <Lines>18</Lines>
  <Paragraphs>5</Paragraphs>
  <TotalTime>32</TotalTime>
  <ScaleCrop>false</ScaleCrop>
  <LinksUpToDate>false</LinksUpToDate>
  <CharactersWithSpaces>2526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2023-02-25T23:17:00Z</dcterms:created>
  <dc:creator>admin</dc:creator>
  <cp:lastModifiedBy>曾</cp:lastModifiedBy>
  <dcterms:modified xsi:type="dcterms:W3CDTF">2024-03-02T01:10:24Z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3483E31D69694F75831B537EC7BAA234_12</vt:lpwstr>
  </property>
</Properties>
</file>